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D930F" w14:textId="41448E09" w:rsidR="00A74B1D" w:rsidRPr="008F61C2" w:rsidRDefault="00A74B1D" w:rsidP="00E2425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8F61C2" w:rsidRPr="008F61C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2 p</w:t>
      </w:r>
      <w:r w:rsidR="001013E8" w:rsidRPr="008F61C2">
        <w:rPr>
          <w:rFonts w:ascii="Times New Roman" w:hAnsi="Times New Roman" w:cs="Times New Roman"/>
          <w:bCs/>
          <w:sz w:val="24"/>
          <w:szCs w:val="24"/>
        </w:rPr>
        <w:t>riedas</w:t>
      </w:r>
    </w:p>
    <w:p w14:paraId="4A5F6623" w14:textId="77777777" w:rsidR="00A74B1D" w:rsidRDefault="00A74B1D" w:rsidP="00E2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DE35B0" w14:textId="77777777" w:rsidR="00A74B1D" w:rsidRDefault="00A74B1D" w:rsidP="00E2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390004" w14:textId="77777777" w:rsidR="00D179DD" w:rsidRPr="00E24254" w:rsidRDefault="00D179DD" w:rsidP="00E2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254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77C28D10" w14:textId="77777777" w:rsidR="00922B5A" w:rsidRPr="00E24254" w:rsidRDefault="00922B5A" w:rsidP="00E2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AAA980" w14:textId="77777777" w:rsidR="00922B5A" w:rsidRPr="00E24254" w:rsidRDefault="00922B5A" w:rsidP="007827DF">
      <w:pPr>
        <w:spacing w:after="0" w:line="240" w:lineRule="auto"/>
        <w:ind w:firstLine="129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4254">
        <w:rPr>
          <w:rFonts w:ascii="Times New Roman" w:hAnsi="Times New Roman" w:cs="Times New Roman"/>
          <w:b/>
          <w:color w:val="000000"/>
          <w:sz w:val="24"/>
          <w:szCs w:val="24"/>
        </w:rPr>
        <w:t>1. Bendrosios sąlygos:</w:t>
      </w:r>
    </w:p>
    <w:p w14:paraId="17359C19" w14:textId="0145C2AE" w:rsidR="00922B5A" w:rsidRPr="00E24254" w:rsidRDefault="007827DF" w:rsidP="00E24254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22B5A" w:rsidRPr="00E24254">
        <w:rPr>
          <w:rFonts w:ascii="Times New Roman" w:hAnsi="Times New Roman" w:cs="Times New Roman"/>
          <w:color w:val="000000"/>
          <w:sz w:val="24"/>
          <w:szCs w:val="24"/>
        </w:rPr>
        <w:t xml:space="preserve">1.1. Prekės pristatymo terminas – ne vėliau kaip per </w:t>
      </w:r>
      <w:r w:rsidR="00A81ECB">
        <w:rPr>
          <w:rFonts w:ascii="Times New Roman" w:hAnsi="Times New Roman" w:cs="Times New Roman"/>
          <w:color w:val="000000"/>
          <w:sz w:val="24"/>
          <w:szCs w:val="24"/>
        </w:rPr>
        <w:t>1 mėnesį</w:t>
      </w:r>
      <w:r w:rsidR="00922B5A" w:rsidRPr="00E24254">
        <w:rPr>
          <w:rFonts w:ascii="Times New Roman" w:hAnsi="Times New Roman" w:cs="Times New Roman"/>
          <w:color w:val="000000"/>
          <w:sz w:val="24"/>
          <w:szCs w:val="24"/>
        </w:rPr>
        <w:t xml:space="preserve"> nuo Prekės pirkimo ir </w:t>
      </w:r>
    </w:p>
    <w:p w14:paraId="7EB223A6" w14:textId="77777777" w:rsidR="00922B5A" w:rsidRPr="00E24254" w:rsidRDefault="00922B5A" w:rsidP="00E24254">
      <w:pPr>
        <w:tabs>
          <w:tab w:val="left" w:pos="0"/>
          <w:tab w:val="left" w:pos="720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4254">
        <w:rPr>
          <w:rFonts w:ascii="Times New Roman" w:hAnsi="Times New Roman" w:cs="Times New Roman"/>
          <w:color w:val="000000"/>
          <w:sz w:val="24"/>
          <w:szCs w:val="24"/>
        </w:rPr>
        <w:t>pardavimo sutarties pasirašymo;</w:t>
      </w:r>
    </w:p>
    <w:p w14:paraId="130E9CD4" w14:textId="62CB6817" w:rsidR="00922B5A" w:rsidRPr="00E24254" w:rsidRDefault="00922B5A" w:rsidP="007C389D">
      <w:pPr>
        <w:spacing w:after="0" w:line="240" w:lineRule="auto"/>
        <w:ind w:firstLine="12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4254">
        <w:rPr>
          <w:rFonts w:ascii="Times New Roman" w:hAnsi="Times New Roman" w:cs="Times New Roman"/>
          <w:color w:val="000000"/>
          <w:sz w:val="24"/>
          <w:szCs w:val="24"/>
        </w:rPr>
        <w:t xml:space="preserve">1.2.Prekės pristatymo vieta – </w:t>
      </w:r>
      <w:r w:rsidR="007C389D">
        <w:rPr>
          <w:rFonts w:ascii="Times New Roman" w:hAnsi="Times New Roman" w:cs="Times New Roman"/>
          <w:color w:val="000000"/>
          <w:sz w:val="24"/>
          <w:szCs w:val="24"/>
        </w:rPr>
        <w:t xml:space="preserve">Skuodo rajono </w:t>
      </w:r>
      <w:r w:rsidR="007C389D" w:rsidRPr="00E13344">
        <w:rPr>
          <w:rFonts w:ascii="Times New Roman" w:hAnsi="Times New Roman" w:cs="Times New Roman"/>
          <w:color w:val="000000"/>
          <w:sz w:val="24"/>
          <w:szCs w:val="24"/>
        </w:rPr>
        <w:t>Mosėdžio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 xml:space="preserve"> vaik</w:t>
      </w:r>
      <w:r w:rsidR="00410869">
        <w:rPr>
          <w:rFonts w:ascii="Times New Roman" w:hAnsi="Times New Roman" w:cs="Times New Roman"/>
          <w:color w:val="000000"/>
          <w:sz w:val="24"/>
          <w:szCs w:val="24"/>
        </w:rPr>
        <w:t>ų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 xml:space="preserve"> lop</w:t>
      </w:r>
      <w:r w:rsidR="007C389D">
        <w:rPr>
          <w:rFonts w:ascii="Times New Roman" w:hAnsi="Times New Roman" w:cs="Times New Roman"/>
          <w:color w:val="000000"/>
          <w:sz w:val="24"/>
          <w:szCs w:val="24"/>
        </w:rPr>
        <w:t>š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>elis-dar</w:t>
      </w:r>
      <w:r w:rsidR="007C389D">
        <w:rPr>
          <w:rFonts w:ascii="Times New Roman" w:hAnsi="Times New Roman" w:cs="Times New Roman"/>
          <w:color w:val="000000"/>
          <w:sz w:val="24"/>
          <w:szCs w:val="24"/>
        </w:rPr>
        <w:t>ž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>elis</w:t>
      </w:r>
      <w:r w:rsidR="007C389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>R. Granausko 7-2, Mosėdis, 98271 Skuodo r. sav.</w:t>
      </w:r>
    </w:p>
    <w:p w14:paraId="3BAF99EC" w14:textId="5C94A9C2" w:rsidR="00922B5A" w:rsidRDefault="00922B5A" w:rsidP="007827DF">
      <w:pPr>
        <w:spacing w:after="0" w:line="240" w:lineRule="auto"/>
        <w:ind w:firstLine="129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E24254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</w:t>
      </w:r>
      <w:r w:rsidR="00361AD2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3</w:t>
      </w:r>
      <w:r w:rsidRPr="00E24254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. Automobilis turi būti visiškai sukomplektuotas, su visais dokumentais bei priklausiniais: vaistinėle, gesintuvu, </w:t>
      </w: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avariniu ženklu, šviesą atspindinčia liemene, transportavimo kilpa;</w:t>
      </w:r>
    </w:p>
    <w:p w14:paraId="594942D1" w14:textId="5BC866E6" w:rsidR="00554B6A" w:rsidRPr="000D01AD" w:rsidRDefault="00554B6A" w:rsidP="001013E8">
      <w:pPr>
        <w:spacing w:after="0" w:line="240" w:lineRule="auto"/>
        <w:ind w:firstLine="129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1.4.</w:t>
      </w:r>
      <w:r w:rsidRPr="00554B6A">
        <w:t xml:space="preserve"> </w:t>
      </w:r>
      <w:r w:rsidRPr="00554B6A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Automobilyje turi būti naudojimo instrukcijos knygelė, kurioje turi būti nurodyta automobilio garantinio aptarnavimo atlikėjų adresai ir telefonų numeriai bei atliekamų garantinių aptarnavimų periodiškumas;</w:t>
      </w:r>
    </w:p>
    <w:p w14:paraId="4898C359" w14:textId="1886C018" w:rsidR="0026737C" w:rsidRPr="008D6AFB" w:rsidRDefault="0026737C" w:rsidP="007827DF">
      <w:pPr>
        <w:spacing w:after="0" w:line="240" w:lineRule="auto"/>
        <w:ind w:firstLine="1296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  <w:lang w:eastAsia="lt-LT"/>
        </w:rPr>
      </w:pP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</w:t>
      </w:r>
      <w:r w:rsidR="001013E8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5</w:t>
      </w: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. </w:t>
      </w:r>
      <w:r w:rsidRPr="00D035B0">
        <w:rPr>
          <w:rFonts w:ascii="Times New Roman" w:hAnsi="Times New Roman" w:cs="Times New Roman"/>
          <w:sz w:val="24"/>
          <w:szCs w:val="24"/>
          <w:lang w:eastAsia="lt-LT"/>
        </w:rPr>
        <w:t>Tiekėjas privalo suteikti automobiliui</w:t>
      </w:r>
      <w:r w:rsidR="008D6AFB" w:rsidRPr="00D035B0">
        <w:rPr>
          <w:rFonts w:ascii="Times New Roman" w:hAnsi="Times New Roman" w:cs="Times New Roman"/>
          <w:sz w:val="24"/>
          <w:szCs w:val="24"/>
          <w:lang w:eastAsia="lt-LT"/>
        </w:rPr>
        <w:t xml:space="preserve"> ne mažiau kaip </w:t>
      </w:r>
      <w:r w:rsidR="00D035B0" w:rsidRPr="00D035B0">
        <w:rPr>
          <w:rFonts w:ascii="Times New Roman" w:hAnsi="Times New Roman" w:cs="Times New Roman"/>
          <w:sz w:val="24"/>
          <w:szCs w:val="24"/>
          <w:lang w:eastAsia="lt-LT"/>
        </w:rPr>
        <w:t>3 mėnesių arba 5000 km, priklausomai kas sueis pirmiau garantiją</w:t>
      </w:r>
      <w:r w:rsidR="00350C1B" w:rsidRPr="00D035B0">
        <w:rPr>
          <w:rFonts w:ascii="Times New Roman" w:hAnsi="Times New Roman" w:cs="Times New Roman"/>
          <w:sz w:val="24"/>
          <w:szCs w:val="24"/>
          <w:lang w:eastAsia="lt-LT"/>
        </w:rPr>
        <w:t>;</w:t>
      </w:r>
    </w:p>
    <w:p w14:paraId="571BED73" w14:textId="2D0379D1" w:rsidR="00D5106F" w:rsidRPr="000D01AD" w:rsidRDefault="00D5106F" w:rsidP="007827DF">
      <w:pPr>
        <w:spacing w:after="0" w:line="240" w:lineRule="auto"/>
        <w:ind w:firstLine="129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</w:t>
      </w:r>
      <w:r w:rsidR="001013E8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6</w:t>
      </w: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. Tiekėjas </w:t>
      </w:r>
      <w:r w:rsidRPr="000D01A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privalės užregistruoti </w:t>
      </w:r>
      <w:r w:rsidRPr="000D01A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automobilį </w:t>
      </w:r>
      <w:r w:rsidRPr="000D01AD">
        <w:rPr>
          <w:rFonts w:ascii="Times New Roman" w:eastAsia="Calibri" w:hAnsi="Times New Roman" w:cs="Times New Roman"/>
          <w:color w:val="000000"/>
          <w:sz w:val="24"/>
          <w:szCs w:val="24"/>
        </w:rPr>
        <w:t>perkančiosios organizacijos vardu;</w:t>
      </w:r>
    </w:p>
    <w:p w14:paraId="657144B8" w14:textId="353FAC8D" w:rsidR="00D5106F" w:rsidRPr="00E24254" w:rsidRDefault="00D5106F" w:rsidP="007827DF">
      <w:pPr>
        <w:spacing w:after="0" w:line="240" w:lineRule="auto"/>
        <w:ind w:firstLine="129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</w:t>
      </w:r>
      <w:r w:rsidR="001013E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7</w:t>
      </w:r>
      <w:r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Tiekėjas privalės pristatyti automobilį su galiojančiu techninės apžiūros talon</w:t>
      </w:r>
      <w:r w:rsidR="00A0656E"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u. Turi galioti ne mažiau </w:t>
      </w:r>
      <w:r w:rsidR="003703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12</w:t>
      </w:r>
      <w:r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mėn</w:t>
      </w:r>
      <w:r w:rsidR="0026737C"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es</w:t>
      </w:r>
      <w:r w:rsidR="00A81E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</w:t>
      </w:r>
      <w:r w:rsidR="003703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ų</w:t>
      </w:r>
      <w:r w:rsidR="00A81E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45662EEB" w14:textId="77777777" w:rsidR="005C6CEE" w:rsidRPr="00E24254" w:rsidRDefault="005C6CEE" w:rsidP="00E2425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7C22D2AC" w14:textId="77777777" w:rsidR="00D179DD" w:rsidRPr="00E24254" w:rsidRDefault="00922B5A" w:rsidP="007827DF">
      <w:pPr>
        <w:spacing w:after="0" w:line="240" w:lineRule="auto"/>
        <w:ind w:firstLine="129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4254">
        <w:rPr>
          <w:rFonts w:ascii="Times New Roman" w:hAnsi="Times New Roman" w:cs="Times New Roman"/>
          <w:b/>
          <w:color w:val="000000"/>
          <w:sz w:val="24"/>
          <w:szCs w:val="24"/>
        </w:rPr>
        <w:t>2. Perkamo objekto privalomieji techniniai reikalavimai: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70"/>
        <w:gridCol w:w="803"/>
        <w:gridCol w:w="2316"/>
      </w:tblGrid>
      <w:tr w:rsidR="00D179DD" w:rsidRPr="00E24254" w14:paraId="723D4EC3" w14:textId="77777777" w:rsidTr="005C6CEE">
        <w:trPr>
          <w:trHeight w:val="1518"/>
        </w:trPr>
        <w:tc>
          <w:tcPr>
            <w:tcW w:w="738" w:type="dxa"/>
            <w:vAlign w:val="center"/>
          </w:tcPr>
          <w:p w14:paraId="5EF90080" w14:textId="77777777" w:rsidR="00D179DD" w:rsidRPr="00E24254" w:rsidRDefault="00D179DD" w:rsidP="00E2425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425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11951D9F" w14:textId="77777777" w:rsidR="00D179DD" w:rsidRPr="00E24254" w:rsidRDefault="00D179DD" w:rsidP="00E2425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 xml:space="preserve">PERKAMO OBJEKTO PRIVALOMIEJI TECHNINIAI REIKALAVIMAI </w:t>
            </w:r>
          </w:p>
        </w:tc>
        <w:tc>
          <w:tcPr>
            <w:tcW w:w="3119" w:type="dxa"/>
            <w:gridSpan w:val="2"/>
            <w:vAlign w:val="center"/>
          </w:tcPr>
          <w:p w14:paraId="209E1E8D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Prekės/įrangos</w:t>
            </w:r>
          </w:p>
          <w:p w14:paraId="6D06CD21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pavadinimas ir rodiklių</w:t>
            </w:r>
          </w:p>
          <w:p w14:paraId="38F856E3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reikšmės (įvardinant</w:t>
            </w:r>
          </w:p>
          <w:p w14:paraId="2A2A0B86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tikslius įrangos/prekių</w:t>
            </w:r>
          </w:p>
          <w:p w14:paraId="2A08CAFA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gamintojų ir</w:t>
            </w:r>
          </w:p>
          <w:p w14:paraId="2E5FB49C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įrangos/prekių modelių</w:t>
            </w:r>
          </w:p>
          <w:p w14:paraId="28A08BB5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pavadinimus bei rodiklių</w:t>
            </w:r>
          </w:p>
          <w:p w14:paraId="45694307" w14:textId="2E9965A4" w:rsidR="00D179DD" w:rsidRPr="00D24135" w:rsidRDefault="00D179DD" w:rsidP="00D24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reikšmes)</w:t>
            </w:r>
          </w:p>
        </w:tc>
      </w:tr>
      <w:tr w:rsidR="00D179DD" w:rsidRPr="00E24254" w14:paraId="5703036E" w14:textId="77777777" w:rsidTr="005C6CEE">
        <w:tc>
          <w:tcPr>
            <w:tcW w:w="738" w:type="dxa"/>
            <w:tcBorders>
              <w:right w:val="nil"/>
            </w:tcBorders>
          </w:tcPr>
          <w:p w14:paraId="35038C45" w14:textId="77777777" w:rsidR="00D179DD" w:rsidRPr="00E24254" w:rsidRDefault="00922B5A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</w:t>
            </w:r>
            <w:r w:rsidR="00D179DD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670" w:type="dxa"/>
            <w:tcBorders>
              <w:right w:val="nil"/>
            </w:tcBorders>
          </w:tcPr>
          <w:p w14:paraId="64290F9A" w14:textId="29C7626A" w:rsidR="00D179DD" w:rsidRPr="00E24254" w:rsidRDefault="00AC2DFE" w:rsidP="00E24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engvasis automobilis</w:t>
            </w:r>
            <w:r w:rsidRPr="00E24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, 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lt-LT"/>
              </w:rPr>
              <w:t>1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klasė</w:t>
            </w:r>
            <w:r w:rsidRPr="00E24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– transporto priemonė keleiviams vežti, turinti </w:t>
            </w:r>
            <w:r w:rsidRPr="00350C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8 sėdimas 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vietas keleiviams ir 1 sėdimą vietą vairuotojui</w:t>
            </w:r>
          </w:p>
        </w:tc>
        <w:tc>
          <w:tcPr>
            <w:tcW w:w="803" w:type="dxa"/>
            <w:tcBorders>
              <w:right w:val="nil"/>
            </w:tcBorders>
          </w:tcPr>
          <w:p w14:paraId="16486D4D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7395DB17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BF69AB" w:rsidRPr="00E24254" w14:paraId="1077F30E" w14:textId="77777777" w:rsidTr="005C6CEE">
        <w:tc>
          <w:tcPr>
            <w:tcW w:w="738" w:type="dxa"/>
            <w:tcBorders>
              <w:right w:val="nil"/>
            </w:tcBorders>
          </w:tcPr>
          <w:p w14:paraId="29A77964" w14:textId="77777777" w:rsidR="00BF69AB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2.2.</w:t>
            </w:r>
          </w:p>
        </w:tc>
        <w:tc>
          <w:tcPr>
            <w:tcW w:w="5670" w:type="dxa"/>
            <w:tcBorders>
              <w:right w:val="nil"/>
            </w:tcBorders>
          </w:tcPr>
          <w:p w14:paraId="18E8B06C" w14:textId="1338A26E" w:rsidR="00BF69AB" w:rsidRPr="00E24254" w:rsidRDefault="001013E8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01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Automobilio pagaminimo metai – ne senesnis kaip 2019 m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803" w:type="dxa"/>
            <w:tcBorders>
              <w:right w:val="nil"/>
            </w:tcBorders>
          </w:tcPr>
          <w:p w14:paraId="31C4D077" w14:textId="77777777" w:rsidR="00BF69AB" w:rsidRPr="00E24254" w:rsidRDefault="00BF69A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667E25AB" w14:textId="77777777" w:rsidR="00BF69AB" w:rsidRPr="00E24254" w:rsidRDefault="00BF69A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7D78FB" w:rsidRPr="00E24254" w14:paraId="3F7526D9" w14:textId="77777777" w:rsidTr="005C6CEE">
        <w:tc>
          <w:tcPr>
            <w:tcW w:w="738" w:type="dxa"/>
            <w:tcBorders>
              <w:right w:val="nil"/>
            </w:tcBorders>
          </w:tcPr>
          <w:p w14:paraId="13D79D61" w14:textId="24A94BF5" w:rsidR="007D78FB" w:rsidRPr="00E24254" w:rsidRDefault="007D78F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2.3.</w:t>
            </w:r>
          </w:p>
        </w:tc>
        <w:tc>
          <w:tcPr>
            <w:tcW w:w="5670" w:type="dxa"/>
            <w:tcBorders>
              <w:right w:val="nil"/>
            </w:tcBorders>
          </w:tcPr>
          <w:p w14:paraId="51BD4244" w14:textId="0E83DCDD" w:rsidR="007D78FB" w:rsidRPr="00E24254" w:rsidRDefault="00801FB8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Automobilio rida – ne daugiau 200</w:t>
            </w:r>
            <w:r w:rsidR="007C389D" w:rsidRPr="00D035B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7D78FB" w:rsidRPr="00D035B0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000 km.</w:t>
            </w:r>
          </w:p>
        </w:tc>
        <w:tc>
          <w:tcPr>
            <w:tcW w:w="803" w:type="dxa"/>
            <w:tcBorders>
              <w:right w:val="nil"/>
            </w:tcBorders>
          </w:tcPr>
          <w:p w14:paraId="64A41519" w14:textId="77777777" w:rsidR="007D78FB" w:rsidRPr="00E24254" w:rsidRDefault="007D78F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05CA5D97" w14:textId="77777777" w:rsidR="007D78FB" w:rsidRPr="00E24254" w:rsidRDefault="007D78F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BF69AB" w:rsidRPr="00E24254" w14:paraId="1FF9FB4F" w14:textId="77777777" w:rsidTr="005C6CEE">
        <w:tc>
          <w:tcPr>
            <w:tcW w:w="738" w:type="dxa"/>
            <w:tcBorders>
              <w:right w:val="nil"/>
            </w:tcBorders>
          </w:tcPr>
          <w:p w14:paraId="3D02CAD2" w14:textId="12F8404E" w:rsidR="00BF69AB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4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</w:tcPr>
          <w:p w14:paraId="2F2BBB2C" w14:textId="5F11EDF6" w:rsidR="00BF69AB" w:rsidRPr="00E24254" w:rsidRDefault="008D6AFB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350C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Didžiausia naudingoji gali</w:t>
            </w:r>
            <w:r w:rsidR="00350C1B" w:rsidRPr="00350C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a,</w:t>
            </w:r>
            <w:r w:rsidR="00BF69AB" w:rsidRPr="00350C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BF69AB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ne mažiau kaip 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88</w:t>
            </w:r>
            <w:r w:rsidR="00BF69AB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(kW)</w:t>
            </w:r>
          </w:p>
        </w:tc>
        <w:tc>
          <w:tcPr>
            <w:tcW w:w="803" w:type="dxa"/>
            <w:tcBorders>
              <w:right w:val="nil"/>
            </w:tcBorders>
          </w:tcPr>
          <w:p w14:paraId="3BB85B81" w14:textId="77777777" w:rsidR="00BF69AB" w:rsidRPr="00E24254" w:rsidRDefault="00BF69A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2A9B3982" w14:textId="77777777" w:rsidR="00BF69AB" w:rsidRPr="00E24254" w:rsidRDefault="00BF69A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D179DD" w:rsidRPr="00E24254" w14:paraId="0918462E" w14:textId="77777777" w:rsidTr="005C6CEE">
        <w:tc>
          <w:tcPr>
            <w:tcW w:w="738" w:type="dxa"/>
            <w:tcBorders>
              <w:right w:val="nil"/>
            </w:tcBorders>
          </w:tcPr>
          <w:p w14:paraId="542AB953" w14:textId="00E0D1D6" w:rsidR="00D179DD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5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</w:tcPr>
          <w:p w14:paraId="061484C4" w14:textId="35E13CC3" w:rsidR="00D179DD" w:rsidRPr="00E24254" w:rsidRDefault="009E4C44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Darbinis tūris ne mažiau </w:t>
            </w:r>
            <w:r w:rsidR="00AC2DF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</w:t>
            </w:r>
            <w:r w:rsidR="00BB0AD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49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0 cm3</w:t>
            </w:r>
          </w:p>
        </w:tc>
        <w:tc>
          <w:tcPr>
            <w:tcW w:w="803" w:type="dxa"/>
            <w:tcBorders>
              <w:right w:val="nil"/>
            </w:tcBorders>
          </w:tcPr>
          <w:p w14:paraId="5C35FDFC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1E5DA1E3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D179DD" w:rsidRPr="00E24254" w14:paraId="4BC688E5" w14:textId="77777777" w:rsidTr="005C6CEE">
        <w:tc>
          <w:tcPr>
            <w:tcW w:w="738" w:type="dxa"/>
            <w:tcBorders>
              <w:right w:val="nil"/>
            </w:tcBorders>
          </w:tcPr>
          <w:p w14:paraId="0348F57B" w14:textId="3BC9449A" w:rsidR="00D179DD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6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</w:tcPr>
          <w:p w14:paraId="20FE2DF4" w14:textId="5A4A730C" w:rsidR="00D179DD" w:rsidRPr="00E24254" w:rsidRDefault="00BF69AB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Kėbulo tipas </w:t>
            </w:r>
            <w:r w:rsidR="00AC2DF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–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AC2DF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keleivinis mikroautobusas</w:t>
            </w:r>
          </w:p>
        </w:tc>
        <w:tc>
          <w:tcPr>
            <w:tcW w:w="803" w:type="dxa"/>
            <w:tcBorders>
              <w:right w:val="nil"/>
            </w:tcBorders>
          </w:tcPr>
          <w:p w14:paraId="52359AF2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6D861452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75E2A" w:rsidRPr="00E24254" w14:paraId="208F02E3" w14:textId="77777777" w:rsidTr="005C6CEE">
        <w:tc>
          <w:tcPr>
            <w:tcW w:w="738" w:type="dxa"/>
            <w:tcBorders>
              <w:right w:val="nil"/>
            </w:tcBorders>
          </w:tcPr>
          <w:p w14:paraId="1A7EA3D1" w14:textId="0DD4ADE6" w:rsidR="00475E2A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7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</w:tcPr>
          <w:p w14:paraId="075F4E9D" w14:textId="205B590E" w:rsidR="00475E2A" w:rsidRPr="00E24254" w:rsidRDefault="00475E2A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Pavarų dėžė – </w:t>
            </w:r>
            <w:r w:rsidR="001C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mechaninė</w:t>
            </w:r>
          </w:p>
        </w:tc>
        <w:tc>
          <w:tcPr>
            <w:tcW w:w="803" w:type="dxa"/>
            <w:tcBorders>
              <w:right w:val="nil"/>
            </w:tcBorders>
          </w:tcPr>
          <w:p w14:paraId="6E578DA9" w14:textId="77777777" w:rsidR="00475E2A" w:rsidRPr="00E24254" w:rsidRDefault="00475E2A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2FE2882D" w14:textId="77777777" w:rsidR="00475E2A" w:rsidRPr="00E24254" w:rsidRDefault="00475E2A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3B32AC" w:rsidRPr="00E24254" w14:paraId="04E3CA14" w14:textId="77777777" w:rsidTr="005C6CEE">
        <w:tc>
          <w:tcPr>
            <w:tcW w:w="738" w:type="dxa"/>
            <w:tcBorders>
              <w:right w:val="nil"/>
            </w:tcBorders>
          </w:tcPr>
          <w:p w14:paraId="296E7E75" w14:textId="6CC36A09" w:rsidR="003B32AC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8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</w:tcPr>
          <w:p w14:paraId="0EF606A1" w14:textId="77777777" w:rsidR="003B32AC" w:rsidRPr="00E24254" w:rsidRDefault="003B32AC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Vairas kairėje pusėje su vairo stiprintuvu</w:t>
            </w:r>
          </w:p>
        </w:tc>
        <w:tc>
          <w:tcPr>
            <w:tcW w:w="803" w:type="dxa"/>
            <w:tcBorders>
              <w:right w:val="nil"/>
            </w:tcBorders>
          </w:tcPr>
          <w:p w14:paraId="0F6903D7" w14:textId="77777777" w:rsidR="003B32AC" w:rsidRPr="00E24254" w:rsidRDefault="003B32A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4AC50F2B" w14:textId="77777777" w:rsidR="003B32AC" w:rsidRPr="00E24254" w:rsidRDefault="003B32A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3B32AC" w:rsidRPr="00E24254" w14:paraId="6433529D" w14:textId="77777777" w:rsidTr="005C6CEE">
        <w:tc>
          <w:tcPr>
            <w:tcW w:w="738" w:type="dxa"/>
            <w:tcBorders>
              <w:right w:val="nil"/>
            </w:tcBorders>
          </w:tcPr>
          <w:p w14:paraId="31CC127F" w14:textId="4E4D4488" w:rsidR="003B32AC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9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</w:tcPr>
          <w:p w14:paraId="7CEE5292" w14:textId="4BD19273" w:rsidR="003B32AC" w:rsidRPr="00E24254" w:rsidRDefault="003B32AC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Vairo padėties reguliavimas pagal aukštį</w:t>
            </w:r>
            <w:r w:rsidR="007D7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neprivalomas</w:t>
            </w:r>
          </w:p>
        </w:tc>
        <w:tc>
          <w:tcPr>
            <w:tcW w:w="803" w:type="dxa"/>
            <w:tcBorders>
              <w:right w:val="nil"/>
            </w:tcBorders>
          </w:tcPr>
          <w:p w14:paraId="5DE2B355" w14:textId="77777777" w:rsidR="003B32AC" w:rsidRPr="00E24254" w:rsidRDefault="003B32A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5D06AD4D" w14:textId="77777777" w:rsidR="003B32AC" w:rsidRPr="00E24254" w:rsidRDefault="003B32A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D179DD" w:rsidRPr="00E24254" w14:paraId="33120F7E" w14:textId="77777777" w:rsidTr="005C6CEE">
        <w:tc>
          <w:tcPr>
            <w:tcW w:w="738" w:type="dxa"/>
            <w:tcBorders>
              <w:right w:val="nil"/>
            </w:tcBorders>
          </w:tcPr>
          <w:p w14:paraId="1FF5439A" w14:textId="44093895" w:rsidR="00D179DD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10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</w:tcPr>
          <w:p w14:paraId="1F2F3A5F" w14:textId="3B304883" w:rsidR="00D179DD" w:rsidRPr="00E24254" w:rsidRDefault="00BF69AB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Durelių skaičius – ne mažiau </w:t>
            </w:r>
            <w:r w:rsidRPr="00350C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803" w:type="dxa"/>
            <w:tcBorders>
              <w:right w:val="nil"/>
            </w:tcBorders>
          </w:tcPr>
          <w:p w14:paraId="71DF16AA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167574E4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7C201C" w:rsidRPr="00E24254" w14:paraId="24B3EE60" w14:textId="77777777" w:rsidTr="005C6CEE">
        <w:tc>
          <w:tcPr>
            <w:tcW w:w="738" w:type="dxa"/>
            <w:tcBorders>
              <w:right w:val="nil"/>
            </w:tcBorders>
          </w:tcPr>
          <w:p w14:paraId="7899AA45" w14:textId="6059220E" w:rsidR="007C201C" w:rsidRPr="00E24254" w:rsidRDefault="007C201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2.11.</w:t>
            </w:r>
          </w:p>
        </w:tc>
        <w:tc>
          <w:tcPr>
            <w:tcW w:w="5670" w:type="dxa"/>
            <w:tcBorders>
              <w:right w:val="nil"/>
            </w:tcBorders>
          </w:tcPr>
          <w:p w14:paraId="3A2604D0" w14:textId="0EA060EA" w:rsidR="007C201C" w:rsidRPr="00E24254" w:rsidRDefault="007C201C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Sėdimų vietų skaičius ne mažiau </w:t>
            </w:r>
            <w:r w:rsidR="00101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803" w:type="dxa"/>
            <w:tcBorders>
              <w:right w:val="nil"/>
            </w:tcBorders>
          </w:tcPr>
          <w:p w14:paraId="5F938131" w14:textId="77777777" w:rsidR="007C201C" w:rsidRPr="00E24254" w:rsidRDefault="007C201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38D028A4" w14:textId="77777777" w:rsidR="007C201C" w:rsidRPr="00E24254" w:rsidRDefault="007C201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D179DD" w:rsidRPr="00E24254" w14:paraId="7AD377E8" w14:textId="77777777" w:rsidTr="005C6CEE">
        <w:tc>
          <w:tcPr>
            <w:tcW w:w="738" w:type="dxa"/>
            <w:tcBorders>
              <w:right w:val="nil"/>
            </w:tcBorders>
          </w:tcPr>
          <w:p w14:paraId="433EBD0C" w14:textId="7BB0D9F8" w:rsidR="00D179DD" w:rsidRPr="00E65EB6" w:rsidRDefault="00E65EB6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</w:tcPr>
          <w:p w14:paraId="58E75245" w14:textId="53A241EB" w:rsidR="00D179DD" w:rsidRPr="00E24254" w:rsidRDefault="00BF69AB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Degalų rūšis </w:t>
            </w:r>
            <w:r w:rsidR="00A0656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–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AC2DF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dyzelinas</w:t>
            </w:r>
          </w:p>
        </w:tc>
        <w:tc>
          <w:tcPr>
            <w:tcW w:w="803" w:type="dxa"/>
            <w:tcBorders>
              <w:right w:val="nil"/>
            </w:tcBorders>
          </w:tcPr>
          <w:p w14:paraId="3D4C03E6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283E5870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1EF26936" w14:textId="77777777" w:rsidTr="005C6CEE">
        <w:tc>
          <w:tcPr>
            <w:tcW w:w="738" w:type="dxa"/>
            <w:tcBorders>
              <w:right w:val="nil"/>
            </w:tcBorders>
          </w:tcPr>
          <w:p w14:paraId="1DABFA77" w14:textId="04E4899E" w:rsidR="00E65EB6" w:rsidRPr="00E65EB6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3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</w:tcPr>
          <w:p w14:paraId="69B47262" w14:textId="4D65A6A6" w:rsidR="00E65EB6" w:rsidRPr="00E24254" w:rsidRDefault="00B71773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Bendras ilgis </w:t>
            </w:r>
            <w:r w:rsidR="00D03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–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standartinis</w:t>
            </w:r>
          </w:p>
        </w:tc>
        <w:tc>
          <w:tcPr>
            <w:tcW w:w="803" w:type="dxa"/>
            <w:tcBorders>
              <w:right w:val="nil"/>
            </w:tcBorders>
          </w:tcPr>
          <w:p w14:paraId="4A94FA8F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505D1B70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1B99305F" w14:textId="77777777" w:rsidTr="005C6CEE">
        <w:tc>
          <w:tcPr>
            <w:tcW w:w="738" w:type="dxa"/>
            <w:tcBorders>
              <w:right w:val="nil"/>
            </w:tcBorders>
          </w:tcPr>
          <w:p w14:paraId="54BB0812" w14:textId="24C9B918" w:rsidR="00E65EB6" w:rsidRPr="00E65EB6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4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</w:tcPr>
          <w:p w14:paraId="26317102" w14:textId="3C6F9D3A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Bendras </w:t>
            </w:r>
            <w:r w:rsidR="00B71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aukštis </w:t>
            </w:r>
            <w:r w:rsidR="00D035B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–</w:t>
            </w:r>
            <w:r w:rsidR="00B71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standartinis</w:t>
            </w:r>
          </w:p>
        </w:tc>
        <w:tc>
          <w:tcPr>
            <w:tcW w:w="803" w:type="dxa"/>
            <w:tcBorders>
              <w:right w:val="nil"/>
            </w:tcBorders>
          </w:tcPr>
          <w:p w14:paraId="51C924BB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2C92ECF5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19BB6887" w14:textId="77777777" w:rsidTr="005C6CEE">
        <w:tc>
          <w:tcPr>
            <w:tcW w:w="738" w:type="dxa"/>
            <w:tcBorders>
              <w:right w:val="nil"/>
            </w:tcBorders>
          </w:tcPr>
          <w:p w14:paraId="5EE17D48" w14:textId="3344C111" w:rsidR="00E65EB6" w:rsidRPr="00E65EB6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5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</w:tcPr>
          <w:p w14:paraId="0B902C05" w14:textId="2C434DDF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Vairuotojo ir keleivi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ų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saugos  pagalvės</w:t>
            </w:r>
          </w:p>
        </w:tc>
        <w:tc>
          <w:tcPr>
            <w:tcW w:w="803" w:type="dxa"/>
            <w:tcBorders>
              <w:right w:val="nil"/>
            </w:tcBorders>
          </w:tcPr>
          <w:p w14:paraId="34F56EC5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46A742D3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0A7CB91A" w14:textId="77777777" w:rsidTr="005C6CEE">
        <w:tc>
          <w:tcPr>
            <w:tcW w:w="738" w:type="dxa"/>
            <w:tcBorders>
              <w:right w:val="nil"/>
            </w:tcBorders>
          </w:tcPr>
          <w:p w14:paraId="45A5CEA5" w14:textId="3C7B5407" w:rsidR="00E65EB6" w:rsidRPr="00E65EB6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6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</w:tcPr>
          <w:p w14:paraId="04F57459" w14:textId="77777777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Elektroninė stabilizavimo sistema (ESP), stabdžių antiblokavimo sistema (ABS).</w:t>
            </w:r>
          </w:p>
        </w:tc>
        <w:tc>
          <w:tcPr>
            <w:tcW w:w="803" w:type="dxa"/>
            <w:tcBorders>
              <w:right w:val="nil"/>
            </w:tcBorders>
          </w:tcPr>
          <w:p w14:paraId="577D3D18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7A9D957C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5F87AF03" w14:textId="77777777" w:rsidTr="005C6CEE">
        <w:tc>
          <w:tcPr>
            <w:tcW w:w="738" w:type="dxa"/>
            <w:tcBorders>
              <w:right w:val="nil"/>
            </w:tcBorders>
          </w:tcPr>
          <w:p w14:paraId="223AD5AA" w14:textId="2E086D80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lastRenderedPageBreak/>
              <w:t>2.1</w:t>
            </w:r>
            <w:r w:rsidR="00B71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5670" w:type="dxa"/>
            <w:tcBorders>
              <w:right w:val="nil"/>
            </w:tcBorders>
          </w:tcPr>
          <w:p w14:paraId="4623AA68" w14:textId="529280A3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Automobilis turi atitikti ne mažesnį kaip EURO 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standartą</w:t>
            </w:r>
          </w:p>
        </w:tc>
        <w:tc>
          <w:tcPr>
            <w:tcW w:w="803" w:type="dxa"/>
            <w:tcBorders>
              <w:right w:val="nil"/>
            </w:tcBorders>
          </w:tcPr>
          <w:p w14:paraId="614D34D7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69F10CDF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7240D6C6" w14:textId="77777777" w:rsidTr="005C6CEE">
        <w:tc>
          <w:tcPr>
            <w:tcW w:w="738" w:type="dxa"/>
            <w:tcBorders>
              <w:right w:val="nil"/>
            </w:tcBorders>
          </w:tcPr>
          <w:p w14:paraId="50466DAD" w14:textId="7AD5FFB0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B71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18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</w:tcPr>
          <w:p w14:paraId="38EA5892" w14:textId="78951925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Vidut</w:t>
            </w:r>
            <w:r w:rsidR="001013E8"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in</w:t>
            </w:r>
            <w:r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ės degalų sąnaudos – ne daugiau </w:t>
            </w:r>
            <w:r w:rsidR="007C201C"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9</w:t>
            </w:r>
            <w:r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,0 l/100 km</w:t>
            </w:r>
          </w:p>
        </w:tc>
        <w:tc>
          <w:tcPr>
            <w:tcW w:w="803" w:type="dxa"/>
            <w:tcBorders>
              <w:right w:val="nil"/>
            </w:tcBorders>
          </w:tcPr>
          <w:p w14:paraId="1154A0E6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76AD5272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A4579C" w:rsidRPr="00E24254" w14:paraId="7209FC7D" w14:textId="77777777" w:rsidTr="00622A41">
        <w:tc>
          <w:tcPr>
            <w:tcW w:w="738" w:type="dxa"/>
            <w:tcBorders>
              <w:right w:val="nil"/>
            </w:tcBorders>
          </w:tcPr>
          <w:p w14:paraId="6454C17C" w14:textId="374D6C2F" w:rsidR="00A4579C" w:rsidRPr="00E24254" w:rsidRDefault="00B71773" w:rsidP="00A457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2.19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8789" w:type="dxa"/>
            <w:gridSpan w:val="3"/>
          </w:tcPr>
          <w:p w14:paraId="2E5445E4" w14:textId="3CD41D02" w:rsidR="00A4579C" w:rsidRPr="00E24254" w:rsidRDefault="00A4579C" w:rsidP="008F61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7A1F3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Automobilis turi būti su vasarinių ir žieminių padangų komplektais. Padangos automobiliui turi būti sumontuotos pagal pardavimo metu esantį sezoną.</w:t>
            </w:r>
          </w:p>
        </w:tc>
      </w:tr>
      <w:tr w:rsidR="00A4579C" w:rsidRPr="00E24254" w14:paraId="37D67244" w14:textId="77777777" w:rsidTr="00622A41">
        <w:tc>
          <w:tcPr>
            <w:tcW w:w="738" w:type="dxa"/>
            <w:tcBorders>
              <w:right w:val="nil"/>
            </w:tcBorders>
          </w:tcPr>
          <w:p w14:paraId="6CF28FCC" w14:textId="0BE15C87" w:rsidR="00A4579C" w:rsidRPr="00E24254" w:rsidRDefault="00A4579C" w:rsidP="00A457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</w:t>
            </w:r>
            <w:r w:rsidR="00B71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0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8789" w:type="dxa"/>
            <w:gridSpan w:val="3"/>
          </w:tcPr>
          <w:p w14:paraId="428307FE" w14:textId="4B660CC0" w:rsidR="00A4579C" w:rsidRPr="00E24254" w:rsidRDefault="00A4579C" w:rsidP="008F61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Komplektacijoje turi būti atsarginis, ratas kurio dydis turi atitikti automobilio ratų dydį.</w:t>
            </w:r>
          </w:p>
        </w:tc>
      </w:tr>
      <w:tr w:rsidR="00A4579C" w:rsidRPr="00E24254" w14:paraId="698D8B84" w14:textId="77777777" w:rsidTr="00622A41">
        <w:tc>
          <w:tcPr>
            <w:tcW w:w="738" w:type="dxa"/>
            <w:tcBorders>
              <w:right w:val="nil"/>
            </w:tcBorders>
          </w:tcPr>
          <w:p w14:paraId="58D9B56B" w14:textId="32C9CC2B" w:rsidR="00A4579C" w:rsidRPr="00E24254" w:rsidRDefault="00A4579C" w:rsidP="00A457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</w:t>
            </w:r>
            <w:r w:rsidR="00B71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8789" w:type="dxa"/>
            <w:gridSpan w:val="3"/>
          </w:tcPr>
          <w:p w14:paraId="0DC21432" w14:textId="2140B13F" w:rsidR="00A4579C" w:rsidRPr="00E24254" w:rsidRDefault="00A4579C" w:rsidP="008F61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Kartu su pasiūlymu tiekėjas turi pateikti siūlomo 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automobilio 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nuotrauk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ą arba iliustracinio pobūdžio nuotrauką.</w:t>
            </w:r>
          </w:p>
        </w:tc>
      </w:tr>
    </w:tbl>
    <w:p w14:paraId="4E39FEE1" w14:textId="2264FD19" w:rsidR="00707762" w:rsidRPr="00E24254" w:rsidRDefault="008F61C2" w:rsidP="008F61C2">
      <w:pPr>
        <w:tabs>
          <w:tab w:val="left" w:pos="81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14:paraId="2C374205" w14:textId="77777777" w:rsidR="007827DF" w:rsidRPr="007827DF" w:rsidRDefault="007827DF" w:rsidP="007827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7DF">
        <w:rPr>
          <w:rFonts w:ascii="Times New Roman" w:hAnsi="Times New Roman" w:cs="Times New Roman"/>
          <w:sz w:val="24"/>
          <w:szCs w:val="24"/>
        </w:rPr>
        <w:tab/>
      </w:r>
      <w:r w:rsidRPr="007827DF">
        <w:rPr>
          <w:rFonts w:ascii="Times New Roman" w:hAnsi="Times New Roman" w:cs="Times New Roman"/>
          <w:sz w:val="24"/>
          <w:szCs w:val="24"/>
        </w:rPr>
        <w:tab/>
      </w:r>
      <w:r w:rsidRPr="007827DF">
        <w:rPr>
          <w:rFonts w:ascii="Times New Roman" w:hAnsi="Times New Roman" w:cs="Times New Roman"/>
          <w:sz w:val="24"/>
          <w:szCs w:val="24"/>
        </w:rPr>
        <w:tab/>
      </w:r>
      <w:r w:rsidRPr="007827DF">
        <w:rPr>
          <w:rFonts w:ascii="Times New Roman" w:hAnsi="Times New Roman" w:cs="Times New Roman"/>
          <w:sz w:val="24"/>
          <w:szCs w:val="24"/>
        </w:rPr>
        <w:tab/>
      </w:r>
    </w:p>
    <w:p w14:paraId="20E76E5B" w14:textId="77777777" w:rsidR="00707762" w:rsidRPr="00E24254" w:rsidRDefault="00707762" w:rsidP="00E242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07762" w:rsidRPr="00E24254" w:rsidSect="00A74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D943E" w14:textId="77777777" w:rsidR="00CC555E" w:rsidRDefault="00CC555E" w:rsidP="00A74B1D">
      <w:pPr>
        <w:spacing w:after="0" w:line="240" w:lineRule="auto"/>
      </w:pPr>
      <w:r>
        <w:separator/>
      </w:r>
    </w:p>
  </w:endnote>
  <w:endnote w:type="continuationSeparator" w:id="0">
    <w:p w14:paraId="1C7C7E99" w14:textId="77777777" w:rsidR="00CC555E" w:rsidRDefault="00CC555E" w:rsidP="00A74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A537" w14:textId="77777777" w:rsidR="00A74B1D" w:rsidRDefault="00A74B1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4B2" w14:textId="77777777" w:rsidR="00A74B1D" w:rsidRDefault="00A74B1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D3A90" w14:textId="77777777" w:rsidR="00A74B1D" w:rsidRDefault="00A74B1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088C3" w14:textId="77777777" w:rsidR="00CC555E" w:rsidRDefault="00CC555E" w:rsidP="00A74B1D">
      <w:pPr>
        <w:spacing w:after="0" w:line="240" w:lineRule="auto"/>
      </w:pPr>
      <w:r>
        <w:separator/>
      </w:r>
    </w:p>
  </w:footnote>
  <w:footnote w:type="continuationSeparator" w:id="0">
    <w:p w14:paraId="375C34D0" w14:textId="77777777" w:rsidR="00CC555E" w:rsidRDefault="00CC555E" w:rsidP="00A74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9DB46" w14:textId="77777777" w:rsidR="00A74B1D" w:rsidRDefault="00A74B1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2046188"/>
      <w:docPartObj>
        <w:docPartGallery w:val="Page Numbers (Top of Page)"/>
        <w:docPartUnique/>
      </w:docPartObj>
    </w:sdtPr>
    <w:sdtContent>
      <w:p w14:paraId="739CA204" w14:textId="3ABDED3A" w:rsidR="00A74B1D" w:rsidRDefault="00A74B1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ADE">
          <w:rPr>
            <w:noProof/>
          </w:rPr>
          <w:t>2</w:t>
        </w:r>
        <w:r>
          <w:fldChar w:fldCharType="end"/>
        </w:r>
      </w:p>
    </w:sdtContent>
  </w:sdt>
  <w:p w14:paraId="2449C35D" w14:textId="77777777" w:rsidR="00A74B1D" w:rsidRDefault="00A74B1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21EC0" w14:textId="77777777" w:rsidR="00A74B1D" w:rsidRDefault="00A74B1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39AF"/>
    <w:multiLevelType w:val="hybridMultilevel"/>
    <w:tmpl w:val="51E2E5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0F36"/>
    <w:multiLevelType w:val="hybridMultilevel"/>
    <w:tmpl w:val="9D50AFC6"/>
    <w:lvl w:ilvl="0" w:tplc="8F728116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F200CD"/>
    <w:multiLevelType w:val="hybridMultilevel"/>
    <w:tmpl w:val="597C5C3E"/>
    <w:lvl w:ilvl="0" w:tplc="4382361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BE01040"/>
    <w:multiLevelType w:val="hybridMultilevel"/>
    <w:tmpl w:val="52421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9175A"/>
    <w:multiLevelType w:val="hybridMultilevel"/>
    <w:tmpl w:val="39943F4A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66173B63"/>
    <w:multiLevelType w:val="multilevel"/>
    <w:tmpl w:val="11DA3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6E674C"/>
    <w:multiLevelType w:val="hybridMultilevel"/>
    <w:tmpl w:val="8C52AD68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2133598707">
    <w:abstractNumId w:val="1"/>
  </w:num>
  <w:num w:numId="2" w16cid:durableId="749737800">
    <w:abstractNumId w:val="6"/>
  </w:num>
  <w:num w:numId="3" w16cid:durableId="499926127">
    <w:abstractNumId w:val="0"/>
  </w:num>
  <w:num w:numId="4" w16cid:durableId="640041550">
    <w:abstractNumId w:val="4"/>
  </w:num>
  <w:num w:numId="5" w16cid:durableId="431895450">
    <w:abstractNumId w:val="3"/>
  </w:num>
  <w:num w:numId="6" w16cid:durableId="336231593">
    <w:abstractNumId w:val="2"/>
  </w:num>
  <w:num w:numId="7" w16cid:durableId="2156296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431"/>
    <w:rsid w:val="000575E6"/>
    <w:rsid w:val="000637E1"/>
    <w:rsid w:val="00071879"/>
    <w:rsid w:val="00075B58"/>
    <w:rsid w:val="00080FD5"/>
    <w:rsid w:val="000B7446"/>
    <w:rsid w:val="000C4A68"/>
    <w:rsid w:val="000D01AD"/>
    <w:rsid w:val="001013E8"/>
    <w:rsid w:val="00120CE5"/>
    <w:rsid w:val="00141E22"/>
    <w:rsid w:val="001806F9"/>
    <w:rsid w:val="0019243A"/>
    <w:rsid w:val="00195367"/>
    <w:rsid w:val="001C076D"/>
    <w:rsid w:val="00205F93"/>
    <w:rsid w:val="00213208"/>
    <w:rsid w:val="002347BE"/>
    <w:rsid w:val="002528A9"/>
    <w:rsid w:val="0026737C"/>
    <w:rsid w:val="0027286C"/>
    <w:rsid w:val="00277B87"/>
    <w:rsid w:val="00283443"/>
    <w:rsid w:val="00294E2C"/>
    <w:rsid w:val="002B0E7C"/>
    <w:rsid w:val="002D6EFF"/>
    <w:rsid w:val="002E3400"/>
    <w:rsid w:val="003033E9"/>
    <w:rsid w:val="00350C1B"/>
    <w:rsid w:val="00361AD2"/>
    <w:rsid w:val="003703A3"/>
    <w:rsid w:val="00383BDD"/>
    <w:rsid w:val="003B32AC"/>
    <w:rsid w:val="003E2359"/>
    <w:rsid w:val="00410869"/>
    <w:rsid w:val="004162AC"/>
    <w:rsid w:val="00427A8A"/>
    <w:rsid w:val="004468D7"/>
    <w:rsid w:val="00473B09"/>
    <w:rsid w:val="00475E2A"/>
    <w:rsid w:val="00514431"/>
    <w:rsid w:val="00554B6A"/>
    <w:rsid w:val="005C6CEE"/>
    <w:rsid w:val="005E4F57"/>
    <w:rsid w:val="00603FFC"/>
    <w:rsid w:val="00622A41"/>
    <w:rsid w:val="00650C3B"/>
    <w:rsid w:val="00666C61"/>
    <w:rsid w:val="006775D0"/>
    <w:rsid w:val="006B5F89"/>
    <w:rsid w:val="006D0C54"/>
    <w:rsid w:val="006D7B15"/>
    <w:rsid w:val="00707762"/>
    <w:rsid w:val="00731204"/>
    <w:rsid w:val="007517CE"/>
    <w:rsid w:val="007827DF"/>
    <w:rsid w:val="007A1F39"/>
    <w:rsid w:val="007C201C"/>
    <w:rsid w:val="007C389D"/>
    <w:rsid w:val="007D78FB"/>
    <w:rsid w:val="00801FB8"/>
    <w:rsid w:val="00821151"/>
    <w:rsid w:val="00856490"/>
    <w:rsid w:val="008B0A59"/>
    <w:rsid w:val="008D6AFB"/>
    <w:rsid w:val="008F136D"/>
    <w:rsid w:val="008F4C99"/>
    <w:rsid w:val="008F61C2"/>
    <w:rsid w:val="00904DF1"/>
    <w:rsid w:val="00922B5A"/>
    <w:rsid w:val="00955115"/>
    <w:rsid w:val="00964244"/>
    <w:rsid w:val="009E4C44"/>
    <w:rsid w:val="00A0656E"/>
    <w:rsid w:val="00A2565F"/>
    <w:rsid w:val="00A4579C"/>
    <w:rsid w:val="00A74B1D"/>
    <w:rsid w:val="00A81ECB"/>
    <w:rsid w:val="00A8275D"/>
    <w:rsid w:val="00AB5450"/>
    <w:rsid w:val="00AC2DFE"/>
    <w:rsid w:val="00AD00FC"/>
    <w:rsid w:val="00B03E9C"/>
    <w:rsid w:val="00B12E6D"/>
    <w:rsid w:val="00B31342"/>
    <w:rsid w:val="00B71319"/>
    <w:rsid w:val="00B71773"/>
    <w:rsid w:val="00BB0ADE"/>
    <w:rsid w:val="00BC4942"/>
    <w:rsid w:val="00BF69AB"/>
    <w:rsid w:val="00C131F3"/>
    <w:rsid w:val="00C66B35"/>
    <w:rsid w:val="00CA285F"/>
    <w:rsid w:val="00CB0C8E"/>
    <w:rsid w:val="00CC555E"/>
    <w:rsid w:val="00D035B0"/>
    <w:rsid w:val="00D179DD"/>
    <w:rsid w:val="00D24135"/>
    <w:rsid w:val="00D5106F"/>
    <w:rsid w:val="00D5571C"/>
    <w:rsid w:val="00D647B9"/>
    <w:rsid w:val="00D678B4"/>
    <w:rsid w:val="00DD007B"/>
    <w:rsid w:val="00E13344"/>
    <w:rsid w:val="00E24254"/>
    <w:rsid w:val="00E65EB6"/>
    <w:rsid w:val="00E7574B"/>
    <w:rsid w:val="00EE45DE"/>
    <w:rsid w:val="00EE4992"/>
    <w:rsid w:val="00F17854"/>
    <w:rsid w:val="00F254B5"/>
    <w:rsid w:val="00F36958"/>
    <w:rsid w:val="00F6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90868"/>
  <w15:docId w15:val="{A4971725-530F-4D00-BFA9-AE5901B69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77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775D0"/>
    <w:rPr>
      <w:rFonts w:ascii="Segoe UI" w:hAnsi="Segoe UI" w:cs="Segoe UI"/>
      <w:sz w:val="18"/>
      <w:szCs w:val="18"/>
    </w:rPr>
  </w:style>
  <w:style w:type="character" w:customStyle="1" w:styleId="default-currency">
    <w:name w:val="default-currency"/>
    <w:basedOn w:val="Numatytasispastraiposriftas"/>
    <w:rsid w:val="0026737C"/>
  </w:style>
  <w:style w:type="character" w:customStyle="1" w:styleId="additional-point">
    <w:name w:val="additional-point"/>
    <w:basedOn w:val="Numatytasispastraiposriftas"/>
    <w:rsid w:val="0026737C"/>
  </w:style>
  <w:style w:type="character" w:customStyle="1" w:styleId="view-field">
    <w:name w:val="view-field"/>
    <w:basedOn w:val="Numatytasispastraiposriftas"/>
    <w:rsid w:val="0026737C"/>
  </w:style>
  <w:style w:type="character" w:customStyle="1" w:styleId="view-field-title">
    <w:name w:val="view-field-title"/>
    <w:basedOn w:val="Numatytasispastraiposriftas"/>
    <w:rsid w:val="0026737C"/>
  </w:style>
  <w:style w:type="character" w:customStyle="1" w:styleId="vin-parameter">
    <w:name w:val="vin-parameter"/>
    <w:basedOn w:val="Numatytasispastraiposriftas"/>
    <w:rsid w:val="0026737C"/>
  </w:style>
  <w:style w:type="character" w:customStyle="1" w:styleId="sdk-parameter">
    <w:name w:val="sdk-parameter"/>
    <w:basedOn w:val="Numatytasispastraiposriftas"/>
    <w:rsid w:val="0026737C"/>
  </w:style>
  <w:style w:type="character" w:customStyle="1" w:styleId="copy-text">
    <w:name w:val="copy-text"/>
    <w:basedOn w:val="Numatytasispastraiposriftas"/>
    <w:rsid w:val="0026737C"/>
  </w:style>
  <w:style w:type="character" w:styleId="Grietas">
    <w:name w:val="Strong"/>
    <w:basedOn w:val="Numatytasispastraiposriftas"/>
    <w:uiPriority w:val="22"/>
    <w:qFormat/>
    <w:rsid w:val="0026737C"/>
    <w:rPr>
      <w:b/>
      <w:bCs/>
    </w:rPr>
  </w:style>
  <w:style w:type="character" w:customStyle="1" w:styleId="feature-item">
    <w:name w:val="feature-item"/>
    <w:basedOn w:val="Numatytasispastraiposriftas"/>
    <w:rsid w:val="0026737C"/>
  </w:style>
  <w:style w:type="character" w:customStyle="1" w:styleId="js-apl-period">
    <w:name w:val="js-apl-period"/>
    <w:basedOn w:val="Numatytasispastraiposriftas"/>
    <w:rsid w:val="0026737C"/>
  </w:style>
  <w:style w:type="character" w:customStyle="1" w:styleId="js-apl-month-label">
    <w:name w:val="js-apl-month-label"/>
    <w:basedOn w:val="Numatytasispastraiposriftas"/>
    <w:rsid w:val="0026737C"/>
  </w:style>
  <w:style w:type="character" w:customStyle="1" w:styleId="no-wrap">
    <w:name w:val="no-wrap"/>
    <w:basedOn w:val="Numatytasispastraiposriftas"/>
    <w:rsid w:val="0026737C"/>
  </w:style>
  <w:style w:type="character" w:customStyle="1" w:styleId="js-residual-percent">
    <w:name w:val="js-residual-percent"/>
    <w:basedOn w:val="Numatytasispastraiposriftas"/>
    <w:rsid w:val="0026737C"/>
  </w:style>
  <w:style w:type="character" w:customStyle="1" w:styleId="js-residual-value">
    <w:name w:val="js-residual-value"/>
    <w:basedOn w:val="Numatytasispastraiposriftas"/>
    <w:rsid w:val="0026737C"/>
  </w:style>
  <w:style w:type="character" w:customStyle="1" w:styleId="js-residual-month">
    <w:name w:val="js-residual-month"/>
    <w:basedOn w:val="Numatytasispastraiposriftas"/>
    <w:rsid w:val="0026737C"/>
  </w:style>
  <w:style w:type="character" w:customStyle="1" w:styleId="bold">
    <w:name w:val="bold"/>
    <w:basedOn w:val="Numatytasispastraiposriftas"/>
    <w:rsid w:val="0026737C"/>
  </w:style>
  <w:style w:type="paragraph" w:styleId="prastasiniatinklio">
    <w:name w:val="Normal (Web)"/>
    <w:basedOn w:val="prastasis"/>
    <w:uiPriority w:val="99"/>
    <w:semiHidden/>
    <w:unhideWhenUsed/>
    <w:rsid w:val="00267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A74B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4B1D"/>
  </w:style>
  <w:style w:type="paragraph" w:styleId="Porat">
    <w:name w:val="footer"/>
    <w:basedOn w:val="prastasis"/>
    <w:link w:val="PoratDiagrama"/>
    <w:uiPriority w:val="99"/>
    <w:unhideWhenUsed/>
    <w:rsid w:val="00A74B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4B1D"/>
  </w:style>
  <w:style w:type="character" w:styleId="Komentaronuoroda">
    <w:name w:val="annotation reference"/>
    <w:basedOn w:val="Numatytasispastraiposriftas"/>
    <w:uiPriority w:val="99"/>
    <w:semiHidden/>
    <w:unhideWhenUsed/>
    <w:rsid w:val="00A457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4579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4579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579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57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8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3192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7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8495">
          <w:marLeft w:val="150"/>
          <w:marRight w:val="15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188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6836">
                  <w:marLeft w:val="0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DDCDC"/>
                    <w:right w:val="none" w:sz="0" w:space="0" w:color="auto"/>
                  </w:divBdr>
                </w:div>
              </w:divsChild>
            </w:div>
          </w:divsChild>
        </w:div>
        <w:div w:id="161390161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0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815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44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07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354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343107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06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45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0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63075">
              <w:marLeft w:val="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single" w:sz="6" w:space="4" w:color="DDDDDD"/>
                <w:right w:val="none" w:sz="0" w:space="0" w:color="auto"/>
              </w:divBdr>
              <w:divsChild>
                <w:div w:id="174109929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41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5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7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57137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8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3797">
                          <w:marLeft w:val="0"/>
                          <w:marRight w:val="0"/>
                          <w:marTop w:val="225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0690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00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387396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7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8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86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329858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1515034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58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19065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0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1769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Bertašienė, Eglė</dc:creator>
  <cp:lastModifiedBy>Aušra Malūkienė</cp:lastModifiedBy>
  <cp:revision>4</cp:revision>
  <cp:lastPrinted>2022-03-24T12:12:00Z</cp:lastPrinted>
  <dcterms:created xsi:type="dcterms:W3CDTF">2025-08-06T06:57:00Z</dcterms:created>
  <dcterms:modified xsi:type="dcterms:W3CDTF">2025-08-06T06:59:00Z</dcterms:modified>
</cp:coreProperties>
</file>